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58A81A52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>Nota van Inlichtingen</w:t>
      </w:r>
      <w:r w:rsidRPr="008E4FE9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583FDA">
        <w:rPr>
          <w:rFonts w:ascii="Arial" w:eastAsia="Arial" w:hAnsi="Arial" w:cs="Arial"/>
          <w:b/>
          <w:bCs/>
          <w:sz w:val="28"/>
          <w:szCs w:val="28"/>
        </w:rPr>
        <w:t>3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3BE956B5" w:rsidR="1E3A9228" w:rsidRPr="008E4FE9" w:rsidRDefault="006A52B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13-2</w:t>
            </w:r>
            <w:r w:rsidR="008E4FE9" w:rsidRPr="008E4FE9">
              <w:rPr>
                <w:rFonts w:ascii="Arial" w:eastAsia="Arial" w:hAnsi="Arial" w:cs="Arial"/>
              </w:rPr>
              <w:t>-2023</w:t>
            </w:r>
          </w:p>
        </w:tc>
      </w:tr>
      <w:tr w:rsidR="1E3A9228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26D3D16E" w:rsidR="1E3A9228" w:rsidRPr="008E4FE9" w:rsidRDefault="008E4FE9" w:rsidP="00695CD3">
            <w:pPr>
              <w:rPr>
                <w:rFonts w:ascii="Arial" w:eastAsia="Arial" w:hAnsi="Arial" w:cs="Arial"/>
              </w:rPr>
            </w:pPr>
            <w:r w:rsidRPr="008E4FE9">
              <w:rPr>
                <w:rFonts w:ascii="Arial" w:eastAsia="Arial" w:hAnsi="Arial" w:cs="Arial"/>
              </w:rPr>
              <w:t>Landelijk - Milieuhygienisch Cultuurtechnisch Geologisch Ballast en Bouwstoffen (bodem)onderzoek</w:t>
            </w:r>
          </w:p>
        </w:tc>
      </w:tr>
      <w:tr w:rsidR="1E3A9228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6FCE2ADC" w:rsidR="1E3A9228" w:rsidRPr="008E4FE9" w:rsidRDefault="008E4FE9">
            <w:pPr>
              <w:rPr>
                <w:rFonts w:ascii="Arial" w:eastAsia="Arial" w:hAnsi="Arial" w:cs="Arial"/>
              </w:rPr>
            </w:pPr>
            <w:r w:rsidRPr="008E4FE9">
              <w:rPr>
                <w:rFonts w:ascii="Arial" w:eastAsia="Arial" w:hAnsi="Arial" w:cs="Arial"/>
              </w:rPr>
              <w:t>358457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Pr="008E4FE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8E4FE9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1456BB9F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  <w:r w:rsidR="00053D3E">
        <w:rPr>
          <w:rFonts w:ascii="Arial" w:eastAsia="Arial" w:hAnsi="Arial" w:cs="Arial"/>
        </w:rPr>
        <w:tab/>
        <w:t>nvt</w:t>
      </w:r>
    </w:p>
    <w:p w14:paraId="5078054B" w14:textId="25F3FC46" w:rsidR="3A1C35A2" w:rsidRPr="008E4FE9" w:rsidRDefault="3A1C35A2"/>
    <w:p w14:paraId="136F509C" w14:textId="05C6DD28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6733718C" w14:textId="5249A3F6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3F2F6BEE" w14:textId="01CD3396" w:rsidR="3A1C35A2" w:rsidRPr="008E4FE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8E4FE9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Pr="008E4FE9" w:rsidRDefault="3A1C35A2">
      <w:r w:rsidRPr="008E4FE9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8E4FE9" w:rsidRDefault="3A1C35A2" w:rsidP="00053D3E">
      <w:pPr>
        <w:ind w:left="708"/>
      </w:pPr>
      <w:r w:rsidRPr="008E4FE9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</w:p>
    <w:p w14:paraId="22A1A5F4" w14:textId="153163A7" w:rsidR="3A1C35A2" w:rsidRPr="008E4FE9" w:rsidRDefault="3A1C35A2">
      <w:r w:rsidRPr="008E4FE9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8E4FE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8E4FE9">
        <w:rPr>
          <w:rFonts w:ascii="Arial" w:eastAsia="Arial" w:hAnsi="Arial" w:cs="Arial"/>
          <w:b/>
          <w:bCs/>
        </w:rPr>
        <w:t>Gewijzigde en nieuwe documenten</w:t>
      </w:r>
      <w:r w:rsidRPr="008E4FE9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1F8DD14" w:rsidR="3A1C35A2" w:rsidRPr="008E4FE9" w:rsidRDefault="3A1C35A2">
      <w:r w:rsidRPr="008E4FE9">
        <w:rPr>
          <w:rFonts w:ascii="Arial" w:eastAsia="Arial" w:hAnsi="Arial" w:cs="Arial"/>
        </w:rPr>
        <w:t xml:space="preserve"> </w:t>
      </w:r>
      <w:r w:rsidR="00053D3E">
        <w:rPr>
          <w:rFonts w:ascii="Arial" w:eastAsia="Arial" w:hAnsi="Arial" w:cs="Arial"/>
        </w:rPr>
        <w:tab/>
        <w:t>nvt</w:t>
      </w:r>
    </w:p>
    <w:p w14:paraId="3A3BF268" w14:textId="2014E88B" w:rsidR="1E3A9228" w:rsidRDefault="1E3A9228" w:rsidP="00053D3E">
      <w:pPr>
        <w:ind w:left="708"/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708" w14:textId="77777777" w:rsidR="005165A7" w:rsidRDefault="005165A7" w:rsidP="00584B64">
      <w:r>
        <w:separator/>
      </w:r>
    </w:p>
  </w:endnote>
  <w:endnote w:type="continuationSeparator" w:id="0">
    <w:p w14:paraId="05C5D224" w14:textId="77777777" w:rsidR="005165A7" w:rsidRDefault="005165A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B226" w14:textId="77777777" w:rsidR="005165A7" w:rsidRDefault="005165A7" w:rsidP="00584B64">
      <w:r>
        <w:separator/>
      </w:r>
    </w:p>
  </w:footnote>
  <w:footnote w:type="continuationSeparator" w:id="0">
    <w:p w14:paraId="4607EAC9" w14:textId="77777777" w:rsidR="005165A7" w:rsidRDefault="005165A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3D3E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5257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3FDA"/>
    <w:rsid w:val="00584B64"/>
    <w:rsid w:val="005963FA"/>
    <w:rsid w:val="005A6039"/>
    <w:rsid w:val="005B42DA"/>
    <w:rsid w:val="005E2A9B"/>
    <w:rsid w:val="005F2BEC"/>
    <w:rsid w:val="00602D37"/>
    <w:rsid w:val="00677957"/>
    <w:rsid w:val="00695CD3"/>
    <w:rsid w:val="006A52BD"/>
    <w:rsid w:val="006B4F8D"/>
    <w:rsid w:val="006D1047"/>
    <w:rsid w:val="006D29DC"/>
    <w:rsid w:val="00757DE3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E4FE9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customXml/itemProps2.xml><?xml version="1.0" encoding="utf-8"?>
<ds:datastoreItem xmlns:ds="http://schemas.openxmlformats.org/officeDocument/2006/customXml" ds:itemID="{2EAE0BB5-86B8-4633-B13D-EA09486E8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403</Characters>
  <Application>Microsoft Office Word</Application>
  <DocSecurity>0</DocSecurity>
  <Lines>3</Lines>
  <Paragraphs>1</Paragraphs>
  <ScaleCrop>false</ScaleCrop>
  <Company>ProRail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Toppen, S.A. (Stephan)</cp:lastModifiedBy>
  <cp:revision>35</cp:revision>
  <cp:lastPrinted>2011-05-23T14:49:00Z</cp:lastPrinted>
  <dcterms:created xsi:type="dcterms:W3CDTF">2015-09-08T08:38:00Z</dcterms:created>
  <dcterms:modified xsi:type="dcterms:W3CDTF">2023-02-13T12:44:00Z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</Properties>
</file>